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55340" w14:textId="77777777" w:rsidR="00B11924" w:rsidRPr="00275B6F" w:rsidRDefault="00333929" w:rsidP="00B1192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70EF0" wp14:editId="6424EE38">
                <wp:simplePos x="0" y="0"/>
                <wp:positionH relativeFrom="column">
                  <wp:posOffset>4352925</wp:posOffset>
                </wp:positionH>
                <wp:positionV relativeFrom="paragraph">
                  <wp:posOffset>-790575</wp:posOffset>
                </wp:positionV>
                <wp:extent cx="1419225" cy="7905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60D66" w14:textId="77777777" w:rsidR="00333929" w:rsidRDefault="0033392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9259EB" wp14:editId="51215184">
                                  <wp:extent cx="1219200" cy="685696"/>
                                  <wp:effectExtent l="0" t="0" r="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114" cy="70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970E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-62.25pt;width:111.7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" fillcolor="white [3201]" stroked="f" strokeweight=".5pt">
                <v:textbox>
                  <w:txbxContent>
                    <w:p w14:paraId="7AD60D66" w14:textId="77777777" w:rsidR="00333929" w:rsidRDefault="0033392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9259EB" wp14:editId="51215184">
                            <wp:extent cx="1219200" cy="685696"/>
                            <wp:effectExtent l="0" t="0" r="0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114" cy="70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1924" w:rsidRPr="00275B6F">
        <w:rPr>
          <w:rFonts w:ascii="Arial" w:eastAsia="Times New Roman" w:hAnsi="Arial" w:cs="Times New Roman"/>
          <w:b/>
          <w:sz w:val="28"/>
          <w:szCs w:val="28"/>
          <w:lang w:eastAsia="en-GB"/>
        </w:rPr>
        <w:t xml:space="preserve">HUMBER NHS </w:t>
      </w:r>
      <w:r w:rsidR="00B11924">
        <w:rPr>
          <w:rFonts w:ascii="Arial" w:eastAsia="Times New Roman" w:hAnsi="Arial" w:cs="Times New Roman"/>
          <w:b/>
          <w:sz w:val="28"/>
          <w:szCs w:val="28"/>
          <w:lang w:eastAsia="en-GB"/>
        </w:rPr>
        <w:t xml:space="preserve">TEACHING </w:t>
      </w:r>
      <w:r w:rsidR="00B11924" w:rsidRPr="00275B6F">
        <w:rPr>
          <w:rFonts w:ascii="Arial" w:eastAsia="Times New Roman" w:hAnsi="Arial" w:cs="Times New Roman"/>
          <w:b/>
          <w:sz w:val="28"/>
          <w:szCs w:val="28"/>
          <w:lang w:eastAsia="en-GB"/>
        </w:rPr>
        <w:t>FOUNDATION TRUST</w:t>
      </w:r>
    </w:p>
    <w:p w14:paraId="57579A7C" w14:textId="77777777" w:rsidR="00B11924" w:rsidRPr="00F04DF6" w:rsidRDefault="00B11924" w:rsidP="00B11924">
      <w:pPr>
        <w:spacing w:after="0" w:line="360" w:lineRule="auto"/>
        <w:rPr>
          <w:rFonts w:ascii="Calibri" w:eastAsia="MS Mincho" w:hAnsi="Calibri" w:cs="Arial"/>
        </w:rPr>
      </w:pPr>
    </w:p>
    <w:p w14:paraId="56CE77E3" w14:textId="77777777" w:rsidR="00B11924" w:rsidRPr="00275B6F" w:rsidRDefault="004606D3" w:rsidP="00B1192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Humber </w:t>
      </w:r>
      <w:r w:rsidR="00B11924" w:rsidRPr="00275B6F">
        <w:rPr>
          <w:rFonts w:ascii="Arial" w:eastAsia="Times New Roman" w:hAnsi="Arial" w:cs="Times New Roman"/>
          <w:b/>
          <w:sz w:val="24"/>
          <w:szCs w:val="20"/>
          <w:lang w:eastAsia="en-GB"/>
        </w:rPr>
        <w:t>Adult Autism Diagnostic Service (HAADS)</w:t>
      </w:r>
    </w:p>
    <w:p w14:paraId="49DA2E6F" w14:textId="77777777" w:rsidR="00B11924" w:rsidRPr="00275B6F" w:rsidRDefault="00B11924" w:rsidP="00B1192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275B6F">
        <w:rPr>
          <w:rFonts w:ascii="Arial" w:eastAsia="Times New Roman" w:hAnsi="Arial" w:cs="Times New Roman"/>
          <w:b/>
          <w:sz w:val="24"/>
          <w:szCs w:val="20"/>
          <w:lang w:eastAsia="en-GB"/>
        </w:rPr>
        <w:t>Referral Form</w:t>
      </w:r>
    </w:p>
    <w:p w14:paraId="52343289" w14:textId="77777777" w:rsidR="00B11924" w:rsidRPr="00872BB4" w:rsidRDefault="00B11924" w:rsidP="00B119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434"/>
        <w:gridCol w:w="173"/>
        <w:gridCol w:w="575"/>
        <w:gridCol w:w="550"/>
        <w:gridCol w:w="623"/>
        <w:gridCol w:w="357"/>
        <w:gridCol w:w="252"/>
        <w:gridCol w:w="618"/>
        <w:gridCol w:w="629"/>
        <w:gridCol w:w="612"/>
        <w:gridCol w:w="156"/>
        <w:gridCol w:w="465"/>
        <w:gridCol w:w="637"/>
        <w:gridCol w:w="630"/>
        <w:gridCol w:w="578"/>
      </w:tblGrid>
      <w:tr w:rsidR="00B11924" w:rsidRPr="00872BB4" w14:paraId="7F58E5C0" w14:textId="77777777" w:rsidTr="006E2ECA">
        <w:tc>
          <w:tcPr>
            <w:tcW w:w="9189" w:type="dxa"/>
            <w:gridSpan w:val="16"/>
            <w:shd w:val="clear" w:color="auto" w:fill="auto"/>
          </w:tcPr>
          <w:p w14:paraId="3783A649" w14:textId="77777777" w:rsidR="00B11924" w:rsidRPr="00872BB4" w:rsidRDefault="00333929" w:rsidP="006E2EC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Autism Spectrum D</w:t>
            </w:r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isorder</w:t>
            </w:r>
            <w:r w:rsidR="008B40EF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 (ASD)</w:t>
            </w:r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 is a developmental disorder of variable severity that is characterised by di</w:t>
            </w:r>
            <w:r w:rsidR="008B40EF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fficulty in social interaction, social</w:t>
            </w:r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 communication and by restricted or repetitive patterns of thought and behaviour. </w:t>
            </w:r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be aware this is currently a diagnosis only service.</w:t>
            </w:r>
          </w:p>
          <w:p w14:paraId="508F034E" w14:textId="77777777" w:rsidR="00872BB4" w:rsidRPr="00872BB4" w:rsidRDefault="00872BB4" w:rsidP="006E2EC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97E9770" w14:textId="77777777" w:rsidR="00872BB4" w:rsidRPr="00872BB4" w:rsidRDefault="00872BB4" w:rsidP="00872BB4">
            <w:p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>Referral criteria:</w:t>
            </w:r>
          </w:p>
          <w:p w14:paraId="28845DD5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>The person must be aged 18 or over  (unless</w:t>
            </w:r>
            <w:r w:rsidRPr="00872BB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72BB4">
              <w:rPr>
                <w:rFonts w:ascii="Arial" w:hAnsi="Arial" w:cs="Arial"/>
                <w:sz w:val="24"/>
                <w:szCs w:val="24"/>
              </w:rPr>
              <w:t>transition agreement)</w:t>
            </w:r>
          </w:p>
          <w:p w14:paraId="79108C6B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>The person must be registered with a Hull or East Riding of Yorkshire GP</w:t>
            </w:r>
          </w:p>
          <w:p w14:paraId="0AE7CF1F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>Referrals must be completed by a</w:t>
            </w:r>
            <w:r w:rsidR="008B40EF">
              <w:rPr>
                <w:rFonts w:ascii="Arial" w:hAnsi="Arial" w:cs="Arial"/>
                <w:sz w:val="24"/>
                <w:szCs w:val="24"/>
              </w:rPr>
              <w:t xml:space="preserve"> qualified</w:t>
            </w:r>
            <w:r w:rsidRPr="00872BB4">
              <w:rPr>
                <w:rFonts w:ascii="Arial" w:hAnsi="Arial" w:cs="Arial"/>
                <w:sz w:val="24"/>
                <w:szCs w:val="24"/>
              </w:rPr>
              <w:t xml:space="preserve"> medical or allied health professional who </w:t>
            </w:r>
            <w:r w:rsidR="00E05D70" w:rsidRPr="00872BB4">
              <w:rPr>
                <w:rFonts w:ascii="Arial" w:hAnsi="Arial" w:cs="Arial"/>
                <w:sz w:val="24"/>
                <w:szCs w:val="24"/>
              </w:rPr>
              <w:t>ha</w:t>
            </w:r>
            <w:r w:rsidR="00E05D70">
              <w:rPr>
                <w:rFonts w:ascii="Arial" w:hAnsi="Arial" w:cs="Arial"/>
                <w:sz w:val="24"/>
                <w:szCs w:val="24"/>
              </w:rPr>
              <w:t>s</w:t>
            </w:r>
            <w:r w:rsidR="00E05D70" w:rsidRPr="00872B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BB4">
              <w:rPr>
                <w:rFonts w:ascii="Arial" w:hAnsi="Arial" w:cs="Arial"/>
                <w:sz w:val="24"/>
                <w:szCs w:val="24"/>
              </w:rPr>
              <w:t>some evidence the person may</w:t>
            </w:r>
            <w:r w:rsidR="008B40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BB4">
              <w:rPr>
                <w:rFonts w:ascii="Arial" w:hAnsi="Arial" w:cs="Arial"/>
                <w:sz w:val="24"/>
                <w:szCs w:val="24"/>
              </w:rPr>
              <w:t>be autistic</w:t>
            </w:r>
          </w:p>
          <w:p w14:paraId="7A01A19D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 xml:space="preserve">The referral must contain evidence of  ASD related symptoms, and how these are affecting function in day to day life </w:t>
            </w:r>
          </w:p>
          <w:p w14:paraId="2BA1FD92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>It is the opinion of the referrer that the potential traits are having a significant impact on the person</w:t>
            </w:r>
            <w:r w:rsidR="00E05D70">
              <w:rPr>
                <w:rFonts w:ascii="Arial" w:hAnsi="Arial" w:cs="Arial"/>
                <w:sz w:val="24"/>
                <w:szCs w:val="24"/>
              </w:rPr>
              <w:t>’</w:t>
            </w:r>
            <w:r w:rsidRPr="00872BB4">
              <w:rPr>
                <w:rFonts w:ascii="Arial" w:hAnsi="Arial" w:cs="Arial"/>
                <w:sz w:val="24"/>
                <w:szCs w:val="24"/>
              </w:rPr>
              <w:t>s health and/or well being</w:t>
            </w:r>
          </w:p>
          <w:p w14:paraId="0089957F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>Informed consent has been gained prior to the referral being made</w:t>
            </w:r>
          </w:p>
          <w:p w14:paraId="061C1B88" w14:textId="6ACBF896" w:rsidR="00872BB4" w:rsidRPr="00872BB4" w:rsidRDefault="00872BB4" w:rsidP="0053376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E4BBE">
              <w:rPr>
                <w:rFonts w:ascii="Arial" w:hAnsi="Arial" w:cs="Arial"/>
                <w:b/>
                <w:sz w:val="24"/>
                <w:szCs w:val="24"/>
              </w:rPr>
              <w:t xml:space="preserve">Please note incomplete referrals will be returned for more information. </w:t>
            </w:r>
          </w:p>
        </w:tc>
      </w:tr>
      <w:tr w:rsidR="00B11924" w:rsidRPr="00275B6F" w14:paraId="275BAAAA" w14:textId="77777777" w:rsidTr="006E2ECA">
        <w:tc>
          <w:tcPr>
            <w:tcW w:w="9189" w:type="dxa"/>
            <w:gridSpan w:val="16"/>
            <w:shd w:val="clear" w:color="auto" w:fill="D9D9D9"/>
          </w:tcPr>
          <w:p w14:paraId="1073038B" w14:textId="2E0C8C8D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Refer</w:t>
            </w:r>
            <w:r w:rsidR="000679AC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red Person’s</w:t>
            </w:r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 </w:t>
            </w:r>
            <w:proofErr w:type="gramStart"/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Demographic  Details</w:t>
            </w:r>
            <w:proofErr w:type="gramEnd"/>
          </w:p>
        </w:tc>
      </w:tr>
      <w:tr w:rsidR="00B11924" w:rsidRPr="00275B6F" w14:paraId="5CBA9B8A" w14:textId="77777777" w:rsidTr="006E2ECA">
        <w:tc>
          <w:tcPr>
            <w:tcW w:w="4612" w:type="dxa"/>
            <w:gridSpan w:val="7"/>
            <w:shd w:val="clear" w:color="auto" w:fill="auto"/>
          </w:tcPr>
          <w:p w14:paraId="02AEF3F5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Surname</w:t>
            </w:r>
            <w:r w:rsidRPr="00275B6F">
              <w:rPr>
                <w:rFonts w:ascii="Arial" w:eastAsia="Times New Roman" w:hAnsi="Arial" w:cs="Times New Roman"/>
                <w:b/>
                <w:lang w:eastAsia="en-GB"/>
              </w:rPr>
              <w:t xml:space="preserve"> </w:t>
            </w:r>
            <w:r w:rsidRPr="00275B6F">
              <w:rPr>
                <w:rFonts w:ascii="Arial" w:eastAsia="Times New Roman" w:hAnsi="Arial" w:cs="Times New Roman"/>
                <w:lang w:eastAsia="en-GB"/>
              </w:rPr>
              <w:t>(alias/previous name)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822967936"/>
                <w:placeholder>
                  <w:docPart w:val="52DEE3F798EA4AA88221C3230D837D1E"/>
                </w:placeholder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77" w:type="dxa"/>
            <w:gridSpan w:val="9"/>
            <w:shd w:val="clear" w:color="auto" w:fill="auto"/>
          </w:tcPr>
          <w:p w14:paraId="0CD1BA53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Forename/s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1186749695"/>
                <w:placeholder>
                  <w:docPart w:val="081B35D950B842A79A57AA0CA2803A42"/>
                </w:placeholder>
                <w:showingPlcHdr/>
                <w:text/>
              </w:sdtPr>
              <w:sdtEndPr/>
              <w:sdtContent>
                <w:r w:rsidR="009725D6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4E5BE18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  <w:tr w:rsidR="00B11924" w:rsidRPr="00275B6F" w14:paraId="118BBB56" w14:textId="77777777" w:rsidTr="006E2ECA">
        <w:tc>
          <w:tcPr>
            <w:tcW w:w="3082" w:type="dxa"/>
            <w:gridSpan w:val="4"/>
            <w:shd w:val="clear" w:color="auto" w:fill="auto"/>
          </w:tcPr>
          <w:p w14:paraId="7DEDDF3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Title: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alias w:val="Title"/>
                <w:tag w:val="Title"/>
                <w:id w:val="-1037505382"/>
                <w:placeholder>
                  <w:docPart w:val="8E53F64C39C84732AD7B4C751D35A487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Other" w:value="Other"/>
                </w:dropDownList>
              </w:sdtPr>
              <w:sdtEndPr/>
              <w:sdtContent>
                <w:r w:rsidR="00872BB4" w:rsidRPr="00044D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29" w:type="dxa"/>
            <w:gridSpan w:val="6"/>
            <w:shd w:val="clear" w:color="auto" w:fill="auto"/>
          </w:tcPr>
          <w:p w14:paraId="299911E8" w14:textId="77777777" w:rsidR="00872BB4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Sex:</w:t>
            </w:r>
            <w:r w:rsidRPr="00275B6F">
              <w:rPr>
                <w:rFonts w:ascii="Arial" w:eastAsia="Times New Roman" w:hAnsi="Arial" w:cs="Times New Roman"/>
                <w:b/>
                <w:lang w:eastAsia="en-GB"/>
              </w:rPr>
              <w:tab/>
            </w:r>
          </w:p>
          <w:p w14:paraId="7050AB59" w14:textId="77777777" w:rsidR="00B11924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Male</w:t>
            </w:r>
            <w:r w:rsidRPr="00275B6F">
              <w:rPr>
                <w:rFonts w:ascii="Arial" w:eastAsia="Times New Roman" w:hAnsi="Arial" w:cs="Times New Roman"/>
                <w:lang w:eastAsia="en-GB"/>
              </w:rPr>
              <w:tab/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4742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B4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lang w:eastAsia="en-GB"/>
              </w:rPr>
              <w:t xml:space="preserve">       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  </w:t>
            </w:r>
            <w:r w:rsidRPr="00275B6F">
              <w:rPr>
                <w:rFonts w:ascii="Arial" w:eastAsia="Times New Roman" w:hAnsi="Arial" w:cs="Times New Roman"/>
                <w:lang w:eastAsia="en-GB"/>
              </w:rPr>
              <w:t xml:space="preserve">Female 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121454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B4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lang w:eastAsia="en-GB"/>
              </w:rPr>
              <w:tab/>
            </w:r>
          </w:p>
          <w:p w14:paraId="61CA6CC4" w14:textId="77777777" w:rsidR="008F3BE4" w:rsidRPr="00275B6F" w:rsidRDefault="008F3BE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 xml:space="preserve">Other: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2068374223"/>
                <w:showingPlcHdr/>
                <w:text/>
              </w:sdtPr>
              <w:sdtEndPr/>
              <w:sdtContent>
                <w:r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78" w:type="dxa"/>
            <w:gridSpan w:val="6"/>
            <w:shd w:val="clear" w:color="auto" w:fill="auto"/>
          </w:tcPr>
          <w:p w14:paraId="2DBB89B9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Date of Birth: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alias w:val="DOB"/>
                <w:tag w:val="DOB"/>
                <w:id w:val="-99331651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0E9F54FA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B11924" w:rsidRPr="00275B6F" w14:paraId="25AB688B" w14:textId="77777777" w:rsidTr="006E2ECA">
        <w:tc>
          <w:tcPr>
            <w:tcW w:w="4612" w:type="dxa"/>
            <w:gridSpan w:val="7"/>
            <w:shd w:val="clear" w:color="auto" w:fill="auto"/>
          </w:tcPr>
          <w:p w14:paraId="389E94C7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Address: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478924405"/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6BE7B8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4495865E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4577" w:type="dxa"/>
            <w:gridSpan w:val="9"/>
            <w:shd w:val="clear" w:color="auto" w:fill="auto"/>
          </w:tcPr>
          <w:p w14:paraId="375090F3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Town: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411618895"/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8D59B1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B11924" w:rsidRPr="00275B6F" w14:paraId="3DDC67B7" w14:textId="77777777" w:rsidTr="006E2ECA">
        <w:tc>
          <w:tcPr>
            <w:tcW w:w="3082" w:type="dxa"/>
            <w:gridSpan w:val="4"/>
            <w:shd w:val="clear" w:color="auto" w:fill="auto"/>
          </w:tcPr>
          <w:p w14:paraId="3BD67643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County: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1203375042"/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29" w:type="dxa"/>
            <w:gridSpan w:val="6"/>
            <w:shd w:val="clear" w:color="auto" w:fill="auto"/>
          </w:tcPr>
          <w:p w14:paraId="2D83B30B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Postcode: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1250855525"/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78" w:type="dxa"/>
            <w:gridSpan w:val="6"/>
            <w:shd w:val="clear" w:color="auto" w:fill="auto"/>
          </w:tcPr>
          <w:p w14:paraId="30788A82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Telephone Number: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1529636411"/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B666B14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4326AD8A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</w:tc>
      </w:tr>
      <w:tr w:rsidR="00B11924" w:rsidRPr="00275B6F" w14:paraId="16FCBF8A" w14:textId="77777777" w:rsidTr="006E2ECA">
        <w:tc>
          <w:tcPr>
            <w:tcW w:w="9189" w:type="dxa"/>
            <w:gridSpan w:val="16"/>
            <w:shd w:val="clear" w:color="auto" w:fill="D9D9D9"/>
          </w:tcPr>
          <w:p w14:paraId="4B83B67D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Marital status (tick relevant box)</w:t>
            </w:r>
          </w:p>
        </w:tc>
      </w:tr>
      <w:tr w:rsidR="00B11924" w:rsidRPr="00275B6F" w14:paraId="57CE3E55" w14:textId="77777777" w:rsidTr="006E2ECA">
        <w:tc>
          <w:tcPr>
            <w:tcW w:w="9189" w:type="dxa"/>
            <w:gridSpan w:val="16"/>
            <w:shd w:val="clear" w:color="auto" w:fill="auto"/>
          </w:tcPr>
          <w:p w14:paraId="794CDAB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  <w:lang w:eastAsia="en-GB"/>
              </w:rPr>
            </w:pPr>
          </w:p>
          <w:p w14:paraId="146F6032" w14:textId="77777777" w:rsidR="00B11924" w:rsidRPr="00275B6F" w:rsidRDefault="00533765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75270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B4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="00B11924"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  </w:t>
            </w:r>
            <w:r w:rsidR="00B11924" w:rsidRPr="00275B6F">
              <w:rPr>
                <w:rFonts w:ascii="Arial" w:eastAsia="Times New Roman" w:hAnsi="Arial" w:cs="Times New Roman"/>
                <w:lang w:eastAsia="en-GB"/>
              </w:rPr>
              <w:t>Single</w:t>
            </w:r>
            <w:r w:rsidR="00B11924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  <w:t xml:space="preserve">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-127278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B4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</w:t>
            </w:r>
            <w:r w:rsidR="00B11924" w:rsidRPr="00275B6F">
              <w:rPr>
                <w:rFonts w:ascii="Arial" w:eastAsia="Times New Roman" w:hAnsi="Arial" w:cs="Times New Roman"/>
                <w:lang w:eastAsia="en-GB"/>
              </w:rPr>
              <w:t>Married</w:t>
            </w:r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  <w:t xml:space="preserve">  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5231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B4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  <w:t xml:space="preserve"> </w:t>
            </w:r>
            <w:r w:rsidR="00B11924" w:rsidRPr="00275B6F">
              <w:rPr>
                <w:rFonts w:ascii="Arial" w:eastAsia="Times New Roman" w:hAnsi="Arial" w:cs="Times New Roman"/>
                <w:lang w:eastAsia="en-GB"/>
              </w:rPr>
              <w:t>Separated</w:t>
            </w:r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  <w:t xml:space="preserve"> 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80852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B4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</w:r>
            <w:r w:rsidR="00B11924" w:rsidRPr="00275B6F">
              <w:rPr>
                <w:rFonts w:ascii="Arial" w:eastAsia="Times New Roman" w:hAnsi="Arial" w:cs="Times New Roman"/>
                <w:lang w:eastAsia="en-GB"/>
              </w:rPr>
              <w:t>Divorced</w:t>
            </w:r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  <w:t xml:space="preserve">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-17245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B4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</w:t>
            </w:r>
            <w:r w:rsidR="00B11924" w:rsidRPr="00275B6F">
              <w:rPr>
                <w:rFonts w:ascii="Arial" w:eastAsia="Times New Roman" w:hAnsi="Arial" w:cs="Times New Roman"/>
                <w:lang w:eastAsia="en-GB"/>
              </w:rPr>
              <w:t>Widowed</w:t>
            </w:r>
          </w:p>
          <w:p w14:paraId="0FCA1D2F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</w:r>
          </w:p>
        </w:tc>
      </w:tr>
      <w:tr w:rsidR="00B11924" w:rsidRPr="00275B6F" w14:paraId="0F5EF96E" w14:textId="77777777" w:rsidTr="006E2ECA">
        <w:tc>
          <w:tcPr>
            <w:tcW w:w="9189" w:type="dxa"/>
            <w:gridSpan w:val="16"/>
            <w:shd w:val="clear" w:color="auto" w:fill="auto"/>
          </w:tcPr>
          <w:p w14:paraId="1E3A2DCE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4"/>
                <w:szCs w:val="20"/>
                <w:lang w:eastAsia="en-GB"/>
              </w:rPr>
            </w:pPr>
          </w:p>
          <w:p w14:paraId="38FBF308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Please state ethnicity</w:t>
            </w:r>
            <w:r w:rsidR="00872BB4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Times New Roman"/>
                  <w:b/>
                  <w:sz w:val="24"/>
                  <w:szCs w:val="20"/>
                  <w:lang w:eastAsia="en-GB"/>
                </w:rPr>
                <w:id w:val="-1611503278"/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 </w:t>
            </w:r>
          </w:p>
          <w:p w14:paraId="34A7406A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4"/>
                <w:szCs w:val="20"/>
                <w:lang w:eastAsia="en-GB"/>
              </w:rPr>
            </w:pPr>
          </w:p>
        </w:tc>
      </w:tr>
      <w:tr w:rsidR="00B11924" w:rsidRPr="00275B6F" w14:paraId="1AB32D0B" w14:textId="77777777" w:rsidTr="006E2ECA">
        <w:trPr>
          <w:trHeight w:val="527"/>
        </w:trPr>
        <w:tc>
          <w:tcPr>
            <w:tcW w:w="1900" w:type="dxa"/>
            <w:shd w:val="clear" w:color="auto" w:fill="auto"/>
          </w:tcPr>
          <w:p w14:paraId="4993990C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4"/>
                <w:szCs w:val="20"/>
                <w:lang w:eastAsia="en-GB"/>
              </w:rPr>
            </w:pPr>
          </w:p>
          <w:p w14:paraId="3E634204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NHS Number:  </w:t>
            </w:r>
          </w:p>
          <w:p w14:paraId="00E8796F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"/>
                <w:szCs w:val="20"/>
                <w:lang w:eastAsia="en-GB"/>
              </w:rPr>
              <w:t xml:space="preserve">    </w:t>
            </w:r>
          </w:p>
        </w:tc>
        <w:tc>
          <w:tcPr>
            <w:tcW w:w="607" w:type="dxa"/>
            <w:gridSpan w:val="2"/>
            <w:shd w:val="clear" w:color="auto" w:fill="auto"/>
          </w:tcPr>
          <w:p w14:paraId="718752F7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575" w:type="dxa"/>
            <w:shd w:val="clear" w:color="auto" w:fill="auto"/>
          </w:tcPr>
          <w:p w14:paraId="6F86BE0C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1F35C288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23" w:type="dxa"/>
            <w:shd w:val="clear" w:color="auto" w:fill="D9D9D9"/>
          </w:tcPr>
          <w:p w14:paraId="6C748BBC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color w:val="999999"/>
                <w:sz w:val="24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4E218B34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18" w:type="dxa"/>
            <w:shd w:val="clear" w:color="auto" w:fill="auto"/>
          </w:tcPr>
          <w:p w14:paraId="77E636E8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29" w:type="dxa"/>
            <w:shd w:val="clear" w:color="auto" w:fill="FFFFFF"/>
          </w:tcPr>
          <w:p w14:paraId="55D56D7F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12" w:type="dxa"/>
            <w:shd w:val="clear" w:color="auto" w:fill="D9D9D9"/>
          </w:tcPr>
          <w:p w14:paraId="77D68DDB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21" w:type="dxa"/>
            <w:gridSpan w:val="2"/>
            <w:shd w:val="clear" w:color="auto" w:fill="auto"/>
          </w:tcPr>
          <w:p w14:paraId="7D0CF9E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37" w:type="dxa"/>
            <w:shd w:val="clear" w:color="auto" w:fill="auto"/>
          </w:tcPr>
          <w:p w14:paraId="75DBE9C2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30" w:type="dxa"/>
            <w:shd w:val="clear" w:color="auto" w:fill="auto"/>
          </w:tcPr>
          <w:p w14:paraId="10A3A56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auto" w:fill="auto"/>
          </w:tcPr>
          <w:p w14:paraId="710CFF83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  <w:tr w:rsidR="00B11924" w:rsidRPr="00275B6F" w14:paraId="63A90FA9" w14:textId="77777777" w:rsidTr="006E2ECA">
        <w:tc>
          <w:tcPr>
            <w:tcW w:w="9189" w:type="dxa"/>
            <w:gridSpan w:val="16"/>
            <w:shd w:val="clear" w:color="auto" w:fill="D9D9D9"/>
          </w:tcPr>
          <w:p w14:paraId="66D3BA90" w14:textId="7231F394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lang w:eastAsia="en-GB"/>
              </w:rPr>
              <w:t>Refer</w:t>
            </w:r>
            <w:r w:rsidR="000679AC">
              <w:rPr>
                <w:rFonts w:ascii="Arial" w:eastAsia="Times New Roman" w:hAnsi="Arial" w:cs="Times New Roman"/>
                <w:b/>
                <w:lang w:eastAsia="en-GB"/>
              </w:rPr>
              <w:t>red Person’s</w:t>
            </w:r>
            <w:r w:rsidRPr="00275B6F">
              <w:rPr>
                <w:rFonts w:ascii="Arial" w:eastAsia="Times New Roman" w:hAnsi="Arial" w:cs="Times New Roman"/>
                <w:b/>
                <w:lang w:eastAsia="en-GB"/>
              </w:rPr>
              <w:t xml:space="preserve"> General Practitioner (GP)</w:t>
            </w:r>
          </w:p>
        </w:tc>
      </w:tr>
      <w:tr w:rsidR="00B11924" w:rsidRPr="00275B6F" w14:paraId="33BA3582" w14:textId="77777777" w:rsidTr="00C84083">
        <w:trPr>
          <w:trHeight w:val="1000"/>
        </w:trPr>
        <w:tc>
          <w:tcPr>
            <w:tcW w:w="2334" w:type="dxa"/>
            <w:gridSpan w:val="2"/>
            <w:shd w:val="clear" w:color="auto" w:fill="auto"/>
          </w:tcPr>
          <w:p w14:paraId="67CAAF11" w14:textId="77777777" w:rsidR="00C84083" w:rsidRDefault="00872BB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lastRenderedPageBreak/>
              <w:t xml:space="preserve">Initial: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2032449022"/>
                <w:showingPlcHdr/>
                <w:text/>
              </w:sdtPr>
              <w:sdtEndPr/>
              <w:sdtContent>
                <w:r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5AB15DC" w14:textId="77777777" w:rsidR="00B11924" w:rsidRPr="00C84083" w:rsidRDefault="00B11924" w:rsidP="00C84083">
            <w:pPr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2278" w:type="dxa"/>
            <w:gridSpan w:val="5"/>
            <w:shd w:val="clear" w:color="auto" w:fill="auto"/>
          </w:tcPr>
          <w:p w14:paraId="6F728E55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Surname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1132292740"/>
                <w:showingPlcHdr/>
                <w:text/>
              </w:sdtPr>
              <w:sdtEndPr/>
              <w:sdtContent>
                <w:r w:rsidR="00872BB4" w:rsidRPr="00C8408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67" w:type="dxa"/>
            <w:gridSpan w:val="5"/>
            <w:shd w:val="clear" w:color="auto" w:fill="auto"/>
          </w:tcPr>
          <w:p w14:paraId="18CB44EC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Surgery address: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1749032552"/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91FD6E5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2310" w:type="dxa"/>
            <w:gridSpan w:val="4"/>
            <w:shd w:val="clear" w:color="auto" w:fill="auto"/>
          </w:tcPr>
          <w:p w14:paraId="6583DBC4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Telephone No: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492338227"/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E92E079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B11924" w:rsidRPr="00275B6F" w14:paraId="6392DDEA" w14:textId="77777777" w:rsidTr="006E2ECA">
        <w:tc>
          <w:tcPr>
            <w:tcW w:w="9189" w:type="dxa"/>
            <w:gridSpan w:val="16"/>
            <w:shd w:val="clear" w:color="auto" w:fill="D9D9D9"/>
          </w:tcPr>
          <w:p w14:paraId="09A394DF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lang w:eastAsia="en-GB"/>
              </w:rPr>
              <w:t>Referral Details</w:t>
            </w:r>
          </w:p>
        </w:tc>
      </w:tr>
      <w:tr w:rsidR="00905FFC" w:rsidRPr="00275B6F" w14:paraId="48D533AC" w14:textId="77777777" w:rsidTr="006E2ECA">
        <w:tc>
          <w:tcPr>
            <w:tcW w:w="4612" w:type="dxa"/>
            <w:gridSpan w:val="7"/>
            <w:shd w:val="clear" w:color="auto" w:fill="auto"/>
          </w:tcPr>
          <w:p w14:paraId="14584EF9" w14:textId="77777777" w:rsidR="00905FFC" w:rsidRPr="00275B6F" w:rsidRDefault="00905FFC" w:rsidP="00872BB4">
            <w:pPr>
              <w:spacing w:after="0" w:line="36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 xml:space="preserve">Name of Referrer: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979115404"/>
                <w:showingPlcHdr/>
                <w:text/>
              </w:sdtPr>
              <w:sdtEndPr/>
              <w:sdtContent>
                <w:r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77" w:type="dxa"/>
            <w:gridSpan w:val="9"/>
            <w:shd w:val="clear" w:color="auto" w:fill="auto"/>
          </w:tcPr>
          <w:p w14:paraId="1ADA6EB1" w14:textId="77777777" w:rsidR="00905FFC" w:rsidRPr="00275B6F" w:rsidRDefault="00905FFC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 xml:space="preserve">Designation: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986085940"/>
                <w:showingPlcHdr/>
                <w:text/>
              </w:sdtPr>
              <w:sdtEndPr/>
              <w:sdtContent>
                <w:r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1924" w:rsidRPr="00275B6F" w14:paraId="0ED6EB60" w14:textId="77777777" w:rsidTr="006E2ECA">
        <w:tc>
          <w:tcPr>
            <w:tcW w:w="4612" w:type="dxa"/>
            <w:gridSpan w:val="7"/>
            <w:shd w:val="clear" w:color="auto" w:fill="auto"/>
          </w:tcPr>
          <w:p w14:paraId="362C303E" w14:textId="77777777" w:rsidR="00B11924" w:rsidRPr="00275B6F" w:rsidRDefault="00B11924" w:rsidP="00872BB4">
            <w:pPr>
              <w:spacing w:after="0" w:line="36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Date of referral: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153997195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577" w:type="dxa"/>
            <w:gridSpan w:val="9"/>
            <w:shd w:val="clear" w:color="auto" w:fill="auto"/>
          </w:tcPr>
          <w:p w14:paraId="58437D6F" w14:textId="77777777" w:rsidR="00B11924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 xml:space="preserve">External referral  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     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                             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14265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B4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lang w:eastAsia="en-GB"/>
              </w:rPr>
              <w:tab/>
            </w:r>
          </w:p>
          <w:p w14:paraId="302FED08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 xml:space="preserve">Internal 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referral (from Humber FT)      </w:t>
            </w:r>
            <w:r w:rsidRPr="00275B6F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 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177088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B4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</w:p>
          <w:p w14:paraId="39A5205A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B11924" w:rsidRPr="00275B6F" w14:paraId="41CEA8B5" w14:textId="77777777" w:rsidTr="006E2ECA">
        <w:tc>
          <w:tcPr>
            <w:tcW w:w="9189" w:type="dxa"/>
            <w:gridSpan w:val="16"/>
            <w:shd w:val="clear" w:color="auto" w:fill="D9D9D9"/>
          </w:tcPr>
          <w:p w14:paraId="66106AB5" w14:textId="77777777" w:rsidR="00A800CA" w:rsidRDefault="00A800CA" w:rsidP="008E4BBE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1EDAA1BC" w14:textId="77777777" w:rsidR="00125CF3" w:rsidRDefault="00125CF3" w:rsidP="00125C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u w:val="single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u w:val="single"/>
                <w:lang w:eastAsia="en-GB"/>
              </w:rPr>
              <w:t xml:space="preserve">Please provide evidence of ASD traits and how it affects the individual in all 3 areas where possible. </w:t>
            </w:r>
          </w:p>
          <w:p w14:paraId="447B6610" w14:textId="77777777" w:rsidR="00125CF3" w:rsidRDefault="00125CF3" w:rsidP="00125C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u w:val="single"/>
                <w:lang w:eastAsia="en-GB"/>
              </w:rPr>
            </w:pPr>
          </w:p>
          <w:p w14:paraId="4D075991" w14:textId="77777777" w:rsidR="00125CF3" w:rsidRPr="00125CF3" w:rsidRDefault="00125CF3" w:rsidP="00125C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lang w:eastAsia="en-GB"/>
              </w:rPr>
            </w:pPr>
            <w:r w:rsidRPr="00125CF3">
              <w:rPr>
                <w:rFonts w:ascii="Arial" w:eastAsia="Times New Roman" w:hAnsi="Arial" w:cs="Times New Roman"/>
                <w:b/>
                <w:i/>
                <w:lang w:eastAsia="en-GB"/>
              </w:rPr>
              <w:t>Please note insufficient information will result</w:t>
            </w:r>
            <w:r w:rsidR="00EC2E72">
              <w:rPr>
                <w:rFonts w:ascii="Arial" w:eastAsia="Times New Roman" w:hAnsi="Arial" w:cs="Times New Roman"/>
                <w:b/>
                <w:i/>
                <w:lang w:eastAsia="en-GB"/>
              </w:rPr>
              <w:t xml:space="preserve"> in</w:t>
            </w:r>
            <w:r w:rsidRPr="00125CF3">
              <w:rPr>
                <w:rFonts w:ascii="Arial" w:eastAsia="Times New Roman" w:hAnsi="Arial" w:cs="Times New Roman"/>
                <w:b/>
                <w:i/>
                <w:lang w:eastAsia="en-GB"/>
              </w:rPr>
              <w:t xml:space="preserve"> the referral being returned. </w:t>
            </w:r>
          </w:p>
          <w:p w14:paraId="2E03DCC7" w14:textId="77777777" w:rsidR="00125CF3" w:rsidRDefault="00125CF3" w:rsidP="00125C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u w:val="single"/>
                <w:lang w:eastAsia="en-GB"/>
              </w:rPr>
            </w:pPr>
          </w:p>
          <w:p w14:paraId="6539949C" w14:textId="2B6BE2F7" w:rsidR="00A800CA" w:rsidRDefault="008E4BBE" w:rsidP="00A800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 xml:space="preserve">Please use the tick boxes </w:t>
            </w:r>
            <w:proofErr w:type="gramStart"/>
            <w:r>
              <w:rPr>
                <w:rFonts w:ascii="Arial" w:eastAsia="Times New Roman" w:hAnsi="Arial" w:cs="Times New Roman"/>
                <w:lang w:eastAsia="en-GB"/>
              </w:rPr>
              <w:t>and</w:t>
            </w:r>
            <w:r w:rsidR="000679AC">
              <w:rPr>
                <w:rFonts w:ascii="Arial" w:eastAsia="Times New Roman" w:hAnsi="Arial" w:cs="Times New Roman"/>
                <w:lang w:eastAsia="en-GB"/>
              </w:rPr>
              <w:t xml:space="preserve"> also</w:t>
            </w:r>
            <w:proofErr w:type="gramEnd"/>
            <w:r>
              <w:rPr>
                <w:rFonts w:ascii="Arial" w:eastAsia="Times New Roman" w:hAnsi="Arial" w:cs="Times New Roman"/>
                <w:lang w:eastAsia="en-GB"/>
              </w:rPr>
              <w:t xml:space="preserve"> add </w:t>
            </w:r>
            <w:r w:rsidR="000679AC">
              <w:rPr>
                <w:rFonts w:ascii="Arial" w:eastAsia="Times New Roman" w:hAnsi="Arial" w:cs="Times New Roman"/>
                <w:lang w:eastAsia="en-GB"/>
              </w:rPr>
              <w:t>additional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information.</w:t>
            </w:r>
            <w:r w:rsidR="000679AC">
              <w:rPr>
                <w:rFonts w:ascii="Arial" w:eastAsia="Times New Roman" w:hAnsi="Arial" w:cs="Times New Roman"/>
                <w:lang w:eastAsia="en-GB"/>
              </w:rPr>
              <w:t xml:space="preserve"> Please include a narrative description of the patient as </w:t>
            </w:r>
            <w:proofErr w:type="gramStart"/>
            <w:r w:rsidR="000679AC">
              <w:rPr>
                <w:rFonts w:ascii="Arial" w:eastAsia="Times New Roman" w:hAnsi="Arial" w:cs="Times New Roman"/>
                <w:lang w:eastAsia="en-GB"/>
              </w:rPr>
              <w:t>well  as</w:t>
            </w:r>
            <w:proofErr w:type="gramEnd"/>
            <w:r w:rsidR="000679AC">
              <w:rPr>
                <w:rFonts w:ascii="Arial" w:eastAsia="Times New Roman" w:hAnsi="Arial" w:cs="Times New Roman"/>
                <w:lang w:eastAsia="en-GB"/>
              </w:rPr>
              <w:t xml:space="preserve"> ticking the boxes </w:t>
            </w:r>
          </w:p>
          <w:p w14:paraId="6D070819" w14:textId="77777777" w:rsidR="00A800CA" w:rsidRPr="008E4BBE" w:rsidRDefault="00A800CA" w:rsidP="008E4BBE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246164" w:rsidRPr="00275B6F" w14:paraId="7E4D65DA" w14:textId="77777777" w:rsidTr="006E2ECA">
        <w:tc>
          <w:tcPr>
            <w:tcW w:w="9189" w:type="dxa"/>
            <w:gridSpan w:val="16"/>
            <w:shd w:val="clear" w:color="auto" w:fill="D9D9D9"/>
          </w:tcPr>
          <w:p w14:paraId="302B0AE3" w14:textId="77777777" w:rsidR="00246164" w:rsidRPr="00A800CA" w:rsidRDefault="00246164" w:rsidP="00A80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b/>
                <w:i/>
                <w:lang w:eastAsia="en-GB"/>
              </w:rPr>
            </w:pPr>
            <w:r w:rsidRPr="00A800CA">
              <w:rPr>
                <w:rFonts w:ascii="Arial" w:eastAsia="Times New Roman" w:hAnsi="Arial" w:cs="Times New Roman"/>
                <w:b/>
                <w:i/>
                <w:lang w:eastAsia="en-GB"/>
              </w:rPr>
              <w:t xml:space="preserve">Social </w:t>
            </w:r>
            <w:r w:rsidR="008E4BBE" w:rsidRPr="00A800CA">
              <w:rPr>
                <w:rFonts w:ascii="Arial" w:eastAsia="Times New Roman" w:hAnsi="Arial" w:cs="Times New Roman"/>
                <w:b/>
                <w:i/>
                <w:lang w:eastAsia="en-GB"/>
              </w:rPr>
              <w:t>Communication</w:t>
            </w:r>
          </w:p>
        </w:tc>
      </w:tr>
      <w:tr w:rsidR="00B11924" w:rsidRPr="00275B6F" w14:paraId="1C7A20EA" w14:textId="77777777" w:rsidTr="004954E8">
        <w:trPr>
          <w:trHeight w:val="1148"/>
        </w:trPr>
        <w:tc>
          <w:tcPr>
            <w:tcW w:w="9189" w:type="dxa"/>
            <w:gridSpan w:val="16"/>
            <w:shd w:val="clear" w:color="auto" w:fill="auto"/>
          </w:tcPr>
          <w:p w14:paraId="7A494FA8" w14:textId="77777777" w:rsidR="0023252C" w:rsidRPr="008E4BBE" w:rsidRDefault="00533765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-170739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E4BBE" w:rsidRPr="008E4BBE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Difficulty with verbal and non-verbal communication (avoiding eye contact/difficulty understanding facial expressions)</w:t>
            </w:r>
          </w:p>
          <w:p w14:paraId="6981DCC9" w14:textId="77777777" w:rsidR="008E4BBE" w:rsidRPr="008E4BBE" w:rsidRDefault="00533765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5806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BBE" w:rsidRPr="008E4BB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E4BBE" w:rsidRPr="008E4BBE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Difficulty starting/maintain</w:t>
            </w:r>
            <w:r w:rsidR="00AF0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ing</w:t>
            </w:r>
            <w:r w:rsidR="008E4BBE" w:rsidRPr="008E4BBE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/give-and-take conversations, literal understanding of language, difficulty understanding jokes/sarcasm </w:t>
            </w:r>
          </w:p>
          <w:p w14:paraId="35FFF57E" w14:textId="77777777" w:rsidR="008E4BBE" w:rsidRDefault="008E4BBE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3779C0E2" w14:textId="77777777" w:rsidR="008E4BBE" w:rsidRDefault="008E4BBE" w:rsidP="008E4BBE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lang w:eastAsia="en-GB"/>
              </w:rPr>
              <w:t xml:space="preserve">Further Information: </w:t>
            </w:r>
            <w:sdt>
              <w:sdtPr>
                <w:rPr>
                  <w:rFonts w:ascii="Arial" w:eastAsia="Times New Roman" w:hAnsi="Arial" w:cs="Times New Roman"/>
                  <w:b/>
                  <w:lang w:eastAsia="en-GB"/>
                </w:rPr>
                <w:id w:val="888460137"/>
                <w:showingPlcHdr/>
                <w:text/>
              </w:sdtPr>
              <w:sdtEndPr/>
              <w:sdtContent>
                <w:r w:rsidR="00A800CA" w:rsidRPr="00CF4B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4E97D56" w14:textId="77777777" w:rsidR="00A800CA" w:rsidRPr="00275B6F" w:rsidRDefault="00A800CA" w:rsidP="008E4BBE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</w:tc>
      </w:tr>
      <w:tr w:rsidR="00A800CA" w:rsidRPr="00275B6F" w14:paraId="798A69E7" w14:textId="77777777" w:rsidTr="001D5CD0">
        <w:tc>
          <w:tcPr>
            <w:tcW w:w="9189" w:type="dxa"/>
            <w:gridSpan w:val="16"/>
            <w:shd w:val="clear" w:color="auto" w:fill="D9D9D9"/>
          </w:tcPr>
          <w:p w14:paraId="144D6E3A" w14:textId="77777777" w:rsidR="00A800CA" w:rsidRPr="00A800CA" w:rsidRDefault="00A800CA" w:rsidP="00A80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b/>
                <w:i/>
                <w:lang w:eastAsia="en-GB"/>
              </w:rPr>
            </w:pPr>
            <w:r w:rsidRPr="00A800CA">
              <w:rPr>
                <w:rFonts w:ascii="Arial" w:eastAsia="Times New Roman" w:hAnsi="Arial" w:cs="Times New Roman"/>
                <w:b/>
                <w:i/>
                <w:lang w:eastAsia="en-GB"/>
              </w:rPr>
              <w:t>Social Interaction</w:t>
            </w:r>
          </w:p>
        </w:tc>
      </w:tr>
      <w:tr w:rsidR="00A800CA" w:rsidRPr="00275B6F" w14:paraId="77FDE73F" w14:textId="77777777" w:rsidTr="004954E8">
        <w:trPr>
          <w:trHeight w:val="1148"/>
        </w:trPr>
        <w:tc>
          <w:tcPr>
            <w:tcW w:w="9189" w:type="dxa"/>
            <w:gridSpan w:val="16"/>
            <w:shd w:val="clear" w:color="auto" w:fill="auto"/>
          </w:tcPr>
          <w:p w14:paraId="4E0DC405" w14:textId="77777777" w:rsidR="00A800CA" w:rsidRPr="00A800CA" w:rsidRDefault="00533765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-8650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Difficultly understand</w:t>
            </w:r>
            <w:r w:rsidR="00AF0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ing</w:t>
            </w:r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others</w:t>
            </w:r>
            <w:r w:rsidR="00AF0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’</w:t>
            </w:r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emotions/point of view</w:t>
            </w:r>
          </w:p>
          <w:p w14:paraId="0125CC76" w14:textId="77777777" w:rsidR="00A800CA" w:rsidRPr="00A800CA" w:rsidRDefault="00533765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79965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Difficultly fitting in socially</w:t>
            </w:r>
          </w:p>
          <w:p w14:paraId="222179C6" w14:textId="77777777" w:rsidR="00A800CA" w:rsidRPr="00A800CA" w:rsidRDefault="00533765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100363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Difficulty initiating and maintaining relationships</w:t>
            </w:r>
          </w:p>
          <w:p w14:paraId="79496F87" w14:textId="77777777" w:rsidR="00A800CA" w:rsidRDefault="00533765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18703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Finding people confusing/unpredictable</w:t>
            </w:r>
          </w:p>
          <w:p w14:paraId="11488824" w14:textId="77777777" w:rsid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269B9323" w14:textId="77777777" w:rsidR="00A800CA" w:rsidRP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lang w:eastAsia="en-GB"/>
              </w:rPr>
              <w:t xml:space="preserve">Further Information: </w:t>
            </w:r>
            <w:sdt>
              <w:sdtPr>
                <w:rPr>
                  <w:rFonts w:ascii="Arial" w:eastAsia="Times New Roman" w:hAnsi="Arial" w:cs="Times New Roman"/>
                  <w:b/>
                  <w:lang w:eastAsia="en-GB"/>
                </w:rPr>
                <w:id w:val="-985309480"/>
                <w:showingPlcHdr/>
                <w:text/>
              </w:sdtPr>
              <w:sdtEndPr/>
              <w:sdtContent>
                <w:r w:rsidRPr="00CF4B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9687930" w14:textId="77777777" w:rsidR="00A800CA" w:rsidRP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A800CA" w:rsidRPr="00275B6F" w14:paraId="4A920823" w14:textId="77777777" w:rsidTr="001D5CD0">
        <w:tc>
          <w:tcPr>
            <w:tcW w:w="9189" w:type="dxa"/>
            <w:gridSpan w:val="16"/>
            <w:shd w:val="clear" w:color="auto" w:fill="D9D9D9"/>
          </w:tcPr>
          <w:p w14:paraId="629D60A8" w14:textId="77777777" w:rsidR="00A800CA" w:rsidRPr="00A800CA" w:rsidRDefault="00A800CA" w:rsidP="00A80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b/>
                <w:i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i/>
                <w:lang w:eastAsia="en-GB"/>
              </w:rPr>
              <w:t>(a) Routines/rituals (b) Highly focused and intense interests (c) sensory sensitivities</w:t>
            </w:r>
          </w:p>
        </w:tc>
      </w:tr>
      <w:tr w:rsidR="00A800CA" w:rsidRPr="00275B6F" w14:paraId="743EACE7" w14:textId="77777777" w:rsidTr="004954E8">
        <w:trPr>
          <w:trHeight w:val="1148"/>
        </w:trPr>
        <w:tc>
          <w:tcPr>
            <w:tcW w:w="9189" w:type="dxa"/>
            <w:gridSpan w:val="16"/>
            <w:shd w:val="clear" w:color="auto" w:fill="auto"/>
          </w:tcPr>
          <w:p w14:paraId="5F4F1143" w14:textId="77777777" w:rsidR="00A800CA" w:rsidRPr="00A800CA" w:rsidRDefault="00533765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1281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Fixed daily routines</w:t>
            </w:r>
          </w:p>
          <w:p w14:paraId="77561C6A" w14:textId="77777777" w:rsidR="00A800CA" w:rsidRPr="00A800CA" w:rsidRDefault="00533765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2435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Uncomfortable with change, cope better with preparation</w:t>
            </w:r>
          </w:p>
          <w:p w14:paraId="3D8D0FFC" w14:textId="77777777" w:rsidR="00A800CA" w:rsidRPr="00A800CA" w:rsidRDefault="00533765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70174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Intense interest in specific, highly focused areas of interest</w:t>
            </w:r>
          </w:p>
          <w:p w14:paraId="67AB0B97" w14:textId="77777777" w:rsidR="00A800CA" w:rsidRDefault="00533765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51195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Hyper/hyposensitive to one or more senses</w:t>
            </w:r>
          </w:p>
          <w:p w14:paraId="27E87FEA" w14:textId="77777777" w:rsid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1D80089B" w14:textId="77777777" w:rsid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lang w:eastAsia="en-GB"/>
              </w:rPr>
              <w:t xml:space="preserve">Further Information: </w:t>
            </w:r>
            <w:sdt>
              <w:sdtPr>
                <w:rPr>
                  <w:rFonts w:ascii="Arial" w:eastAsia="Times New Roman" w:hAnsi="Arial" w:cs="Times New Roman"/>
                  <w:b/>
                  <w:lang w:eastAsia="en-GB"/>
                </w:rPr>
                <w:id w:val="-691449221"/>
                <w:showingPlcHdr/>
                <w:text/>
              </w:sdtPr>
              <w:sdtEndPr/>
              <w:sdtContent>
                <w:r w:rsidRPr="00CF4B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3D6D88E" w14:textId="77777777" w:rsidR="00A800CA" w:rsidRP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</w:tc>
      </w:tr>
      <w:tr w:rsidR="000936EE" w:rsidRPr="00275B6F" w14:paraId="778C5ECF" w14:textId="77777777" w:rsidTr="000936EE">
        <w:trPr>
          <w:trHeight w:val="710"/>
        </w:trPr>
        <w:tc>
          <w:tcPr>
            <w:tcW w:w="9189" w:type="dxa"/>
            <w:gridSpan w:val="16"/>
            <w:tcBorders>
              <w:bottom w:val="single" w:sz="4" w:space="0" w:color="auto"/>
            </w:tcBorders>
            <w:shd w:val="clear" w:color="auto" w:fill="D9D9D9"/>
          </w:tcPr>
          <w:p w14:paraId="237C1AA6" w14:textId="77777777" w:rsidR="000936EE" w:rsidRPr="000936EE" w:rsidRDefault="000936EE" w:rsidP="000936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0936EE">
              <w:rPr>
                <w:rFonts w:ascii="Arial" w:eastAsia="Times New Roman" w:hAnsi="Arial" w:cs="Times New Roman"/>
                <w:b/>
                <w:lang w:eastAsia="en-GB"/>
              </w:rPr>
              <w:t>Current Functional Difficulties</w:t>
            </w:r>
          </w:p>
          <w:p w14:paraId="6B17082D" w14:textId="77777777" w:rsidR="000936EE" w:rsidRDefault="000936EE" w:rsidP="000936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n-GB"/>
              </w:rPr>
            </w:pPr>
          </w:p>
          <w:p w14:paraId="6DA19730" w14:textId="77777777" w:rsidR="000936EE" w:rsidRDefault="000936EE" w:rsidP="000936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outline how the above traits are currently impacting on the individuals life e.g. affecting relationships, accessing education, employment</w:t>
            </w:r>
          </w:p>
          <w:p w14:paraId="6B31FB8E" w14:textId="77777777" w:rsidR="000936EE" w:rsidRDefault="000936EE" w:rsidP="000936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0936EE" w:rsidRPr="00275B6F" w14:paraId="30011DA5" w14:textId="77777777" w:rsidTr="000936EE">
        <w:trPr>
          <w:trHeight w:val="710"/>
        </w:trPr>
        <w:tc>
          <w:tcPr>
            <w:tcW w:w="9189" w:type="dxa"/>
            <w:gridSpan w:val="16"/>
            <w:shd w:val="clear" w:color="auto" w:fill="auto"/>
          </w:tcPr>
          <w:sdt>
            <w:sdtPr>
              <w:rPr>
                <w:rFonts w:ascii="Arial" w:eastAsia="Times New Roman" w:hAnsi="Arial" w:cs="Times New Roman"/>
                <w:b/>
                <w:lang w:eastAsia="en-GB"/>
              </w:rPr>
              <w:id w:val="465160294"/>
              <w:showingPlcHdr/>
              <w:text/>
            </w:sdtPr>
            <w:sdtEndPr/>
            <w:sdtContent>
              <w:p w14:paraId="5F1E1E83" w14:textId="77777777" w:rsidR="000936EE" w:rsidRDefault="000936EE" w:rsidP="00497D8B">
                <w:pPr>
                  <w:spacing w:after="0" w:line="240" w:lineRule="auto"/>
                  <w:rPr>
                    <w:rFonts w:ascii="Arial" w:eastAsia="Times New Roman" w:hAnsi="Arial" w:cs="Times New Roman"/>
                    <w:b/>
                    <w:lang w:eastAsia="en-GB"/>
                  </w:rPr>
                </w:pPr>
                <w:r w:rsidRPr="00EA101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1857669" w14:textId="77777777" w:rsidR="000936EE" w:rsidRDefault="000936EE" w:rsidP="00497D8B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181C666D" w14:textId="77777777" w:rsidR="000936EE" w:rsidRDefault="000936EE" w:rsidP="00497D8B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149213A1" w14:textId="77777777" w:rsidR="000936EE" w:rsidRDefault="000936EE" w:rsidP="00497D8B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4307CB86" w14:textId="77777777" w:rsidR="000936EE" w:rsidRDefault="000936EE" w:rsidP="00497D8B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1D17AAD3" w14:textId="77777777" w:rsidR="000936EE" w:rsidRPr="000936EE" w:rsidRDefault="000936EE" w:rsidP="00497D8B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</w:tc>
      </w:tr>
    </w:tbl>
    <w:p w14:paraId="35DB173D" w14:textId="0EDFAB5B" w:rsidR="008F3BE4" w:rsidRDefault="008F3BE4" w:rsidP="00B11924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  <w:lang w:eastAsia="en-GB"/>
        </w:rPr>
      </w:pP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27"/>
      </w:tblGrid>
      <w:tr w:rsidR="00CC0D0D" w:rsidRPr="00275B6F" w14:paraId="63FB31FE" w14:textId="77777777" w:rsidTr="00CC0D0D">
        <w:tc>
          <w:tcPr>
            <w:tcW w:w="9189" w:type="dxa"/>
            <w:gridSpan w:val="2"/>
            <w:shd w:val="clear" w:color="auto" w:fill="D9D9D9"/>
          </w:tcPr>
          <w:p w14:paraId="31173FE6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lastRenderedPageBreak/>
              <w:t>Risk Assessment</w:t>
            </w:r>
          </w:p>
        </w:tc>
      </w:tr>
      <w:tr w:rsidR="00CC0D0D" w:rsidRPr="00275B6F" w14:paraId="5BCE312A" w14:textId="77777777" w:rsidTr="00CC0D0D">
        <w:tc>
          <w:tcPr>
            <w:tcW w:w="9189" w:type="dxa"/>
            <w:gridSpan w:val="2"/>
            <w:shd w:val="clear" w:color="auto" w:fill="auto"/>
          </w:tcPr>
          <w:p w14:paraId="36B9DC81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 xml:space="preserve">Current and potential risk to </w:t>
            </w:r>
            <w:r w:rsidR="000936EE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self (</w:t>
            </w:r>
            <w:r w:rsidR="000936EE" w:rsidRPr="000936E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e.g. suicide ideation/intent, self-injurious behaviour, substance misuse</w:t>
            </w:r>
            <w:r w:rsidR="000936EE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)</w:t>
            </w:r>
            <w:r w:rsidR="00AF0CC6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 xml:space="preserve"> and/or social risk </w:t>
            </w:r>
            <w:r w:rsidR="00AF0CC6" w:rsidRPr="00E75FE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(e.g. risk to employment/educational achievement, living arrangements)</w:t>
            </w:r>
          </w:p>
          <w:p w14:paraId="134D04AD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20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color w:val="FF0000"/>
                <w:sz w:val="16"/>
                <w:szCs w:val="20"/>
                <w:lang w:eastAsia="en-GB"/>
              </w:rPr>
              <w:id w:val="-764456344"/>
              <w:showingPlcHdr/>
              <w:text w:multiLine="1"/>
            </w:sdtPr>
            <w:sdtEndPr/>
            <w:sdtContent>
              <w:p w14:paraId="0CB92316" w14:textId="77777777" w:rsidR="00CC0D0D" w:rsidRPr="008678A6" w:rsidRDefault="00CC0D0D" w:rsidP="00CC0D0D">
                <w:pPr>
                  <w:spacing w:after="0" w:line="240" w:lineRule="auto"/>
                  <w:rPr>
                    <w:rFonts w:ascii="Arial" w:eastAsia="Times New Roman" w:hAnsi="Arial" w:cs="Arial"/>
                    <w:color w:val="FF0000"/>
                    <w:sz w:val="16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83CC59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1C434581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CC0D0D" w:rsidRPr="00275B6F" w14:paraId="74EE6ACB" w14:textId="77777777" w:rsidTr="00EF2707">
        <w:trPr>
          <w:trHeight w:val="274"/>
        </w:trPr>
        <w:tc>
          <w:tcPr>
            <w:tcW w:w="9189" w:type="dxa"/>
            <w:gridSpan w:val="2"/>
            <w:shd w:val="clear" w:color="auto" w:fill="auto"/>
          </w:tcPr>
          <w:p w14:paraId="10410728" w14:textId="447AE908" w:rsidR="00CC0D0D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Curr</w:t>
            </w:r>
            <w:r w:rsidR="000936EE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ent and Potential Risk to Others (</w:t>
            </w:r>
            <w:proofErr w:type="gramStart"/>
            <w:r w:rsidR="000936EE" w:rsidRPr="000936E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e.g.</w:t>
            </w:r>
            <w:proofErr w:type="gramEnd"/>
            <w:r w:rsidR="000936EE" w:rsidRPr="000936E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="006630F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</w:t>
            </w:r>
            <w:r w:rsidR="006630FE" w:rsidRPr="000936E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ggression</w:t>
            </w:r>
            <w:r w:rsidR="000936EE" w:rsidRPr="000936E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/violence, abusive behaviour</w:t>
            </w:r>
            <w:r w:rsidR="000936EE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)</w:t>
            </w:r>
          </w:p>
          <w:p w14:paraId="29BC366A" w14:textId="77777777" w:rsidR="000936EE" w:rsidRPr="00275B6F" w:rsidRDefault="000936EE" w:rsidP="00CC0D0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20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color w:val="FF0000"/>
                <w:sz w:val="16"/>
                <w:szCs w:val="20"/>
                <w:lang w:eastAsia="en-GB"/>
              </w:rPr>
              <w:id w:val="-393272507"/>
              <w:showingPlcHdr/>
              <w:text w:multiLine="1"/>
            </w:sdtPr>
            <w:sdtEndPr/>
            <w:sdtContent>
              <w:p w14:paraId="348052C8" w14:textId="77777777" w:rsidR="00905FFC" w:rsidRPr="008678A6" w:rsidRDefault="0023252C" w:rsidP="008678A6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FF0000"/>
                    <w:sz w:val="16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9F48711" w14:textId="77777777" w:rsidR="008678A6" w:rsidRPr="0023252C" w:rsidRDefault="008678A6" w:rsidP="0023252C">
            <w:pPr>
              <w:tabs>
                <w:tab w:val="left" w:pos="3408"/>
              </w:tabs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9725D6" w:rsidRPr="00275B6F" w14:paraId="2BB16FCC" w14:textId="77777777" w:rsidTr="00401392">
        <w:tc>
          <w:tcPr>
            <w:tcW w:w="6062" w:type="dxa"/>
            <w:shd w:val="clear" w:color="auto" w:fill="D9D9D9"/>
          </w:tcPr>
          <w:p w14:paraId="7983E2DB" w14:textId="77777777" w:rsidR="009725D6" w:rsidRPr="00275B6F" w:rsidRDefault="009725D6" w:rsidP="00CC0D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 xml:space="preserve">Risk Alerts </w:t>
            </w:r>
          </w:p>
        </w:tc>
        <w:tc>
          <w:tcPr>
            <w:tcW w:w="3127" w:type="dxa"/>
            <w:shd w:val="clear" w:color="auto" w:fill="D9D9D9"/>
          </w:tcPr>
          <w:p w14:paraId="53A2E82A" w14:textId="77777777" w:rsidR="009725D6" w:rsidRPr="00275B6F" w:rsidRDefault="009725D6" w:rsidP="0097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Yes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/No/</w:t>
            </w:r>
            <w:r w:rsidRPr="00275B6F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Not known</w:t>
            </w:r>
          </w:p>
        </w:tc>
      </w:tr>
      <w:tr w:rsidR="009725D6" w:rsidRPr="00275B6F" w14:paraId="5C362C63" w14:textId="77777777" w:rsidTr="00A95350">
        <w:tc>
          <w:tcPr>
            <w:tcW w:w="6062" w:type="dxa"/>
            <w:shd w:val="clear" w:color="auto" w:fill="auto"/>
          </w:tcPr>
          <w:p w14:paraId="511AA519" w14:textId="77777777" w:rsidR="009725D6" w:rsidRPr="00C1462E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C1462E">
              <w:rPr>
                <w:rFonts w:ascii="Arial" w:eastAsia="Times New Roman" w:hAnsi="Arial" w:cs="Arial"/>
                <w:lang w:eastAsia="en-GB"/>
              </w:rPr>
              <w:t>Would the person pose a risk to staff?</w:t>
            </w:r>
          </w:p>
        </w:tc>
        <w:sdt>
          <w:sdtPr>
            <w:rPr>
              <w:rFonts w:ascii="Arial" w:eastAsia="Times New Roman" w:hAnsi="Arial" w:cs="Arial"/>
              <w:sz w:val="24"/>
              <w:szCs w:val="20"/>
              <w:lang w:eastAsia="en-GB"/>
            </w:rPr>
            <w:id w:val="-301158246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3127" w:type="dxa"/>
                <w:shd w:val="clear" w:color="auto" w:fill="auto"/>
              </w:tcPr>
              <w:p w14:paraId="063C8E92" w14:textId="77777777" w:rsidR="009725D6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25D6" w:rsidRPr="00275B6F" w14:paraId="01B30540" w14:textId="77777777" w:rsidTr="00AA09C0">
        <w:tc>
          <w:tcPr>
            <w:tcW w:w="6062" w:type="dxa"/>
            <w:shd w:val="clear" w:color="auto" w:fill="auto"/>
          </w:tcPr>
          <w:p w14:paraId="2551B865" w14:textId="77777777" w:rsidR="009725D6" w:rsidRPr="00C1462E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C1462E">
              <w:rPr>
                <w:rFonts w:ascii="Arial" w:eastAsia="Times New Roman" w:hAnsi="Arial" w:cs="Arial"/>
                <w:lang w:eastAsia="en-GB"/>
              </w:rPr>
              <w:t>Would a family member pose a risk to staff?</w:t>
            </w:r>
          </w:p>
        </w:tc>
        <w:sdt>
          <w:sdtPr>
            <w:rPr>
              <w:rFonts w:ascii="Arial" w:eastAsia="Times New Roman" w:hAnsi="Arial" w:cs="Arial"/>
              <w:sz w:val="24"/>
              <w:szCs w:val="20"/>
              <w:lang w:eastAsia="en-GB"/>
            </w:rPr>
            <w:id w:val="1581943064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3127" w:type="dxa"/>
                <w:shd w:val="clear" w:color="auto" w:fill="auto"/>
              </w:tcPr>
              <w:p w14:paraId="4B1BB9C8" w14:textId="77777777" w:rsidR="009725D6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25D6" w:rsidRPr="00275B6F" w14:paraId="7B4349FF" w14:textId="77777777" w:rsidTr="007939F6">
        <w:tc>
          <w:tcPr>
            <w:tcW w:w="6062" w:type="dxa"/>
            <w:shd w:val="clear" w:color="auto" w:fill="auto"/>
          </w:tcPr>
          <w:p w14:paraId="4BDD28B0" w14:textId="77777777" w:rsidR="009725D6" w:rsidRPr="00C1462E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C1462E">
              <w:rPr>
                <w:rFonts w:ascii="Arial" w:eastAsia="Times New Roman" w:hAnsi="Arial" w:cs="Arial"/>
                <w:lang w:eastAsia="en-GB"/>
              </w:rPr>
              <w:t>Is a joint visit / work necessary?</w:t>
            </w:r>
          </w:p>
        </w:tc>
        <w:sdt>
          <w:sdtPr>
            <w:rPr>
              <w:rFonts w:ascii="Arial" w:eastAsia="Times New Roman" w:hAnsi="Arial" w:cs="Arial"/>
              <w:sz w:val="24"/>
              <w:szCs w:val="20"/>
              <w:lang w:eastAsia="en-GB"/>
            </w:rPr>
            <w:id w:val="-1102945844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3127" w:type="dxa"/>
                <w:shd w:val="clear" w:color="auto" w:fill="auto"/>
              </w:tcPr>
              <w:p w14:paraId="7E6EC9DE" w14:textId="77777777" w:rsidR="009725D6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25D6" w:rsidRPr="00275B6F" w14:paraId="5BBFE706" w14:textId="77777777" w:rsidTr="000558A4">
        <w:tc>
          <w:tcPr>
            <w:tcW w:w="6062" w:type="dxa"/>
            <w:shd w:val="clear" w:color="auto" w:fill="auto"/>
          </w:tcPr>
          <w:p w14:paraId="5F7AC1AF" w14:textId="77777777" w:rsidR="009725D6" w:rsidRPr="00C1462E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C1462E">
              <w:rPr>
                <w:rFonts w:ascii="Arial" w:eastAsia="Times New Roman" w:hAnsi="Arial" w:cs="Arial"/>
                <w:lang w:eastAsia="en-GB"/>
              </w:rPr>
              <w:t>Should the person only be seen at a team base / clinic?</w:t>
            </w:r>
          </w:p>
        </w:tc>
        <w:sdt>
          <w:sdtPr>
            <w:rPr>
              <w:rFonts w:ascii="Arial" w:eastAsia="Times New Roman" w:hAnsi="Arial" w:cs="Arial"/>
              <w:sz w:val="24"/>
              <w:szCs w:val="20"/>
              <w:lang w:eastAsia="en-GB"/>
            </w:rPr>
            <w:id w:val="1288007875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3127" w:type="dxa"/>
                <w:shd w:val="clear" w:color="auto" w:fill="auto"/>
              </w:tcPr>
              <w:p w14:paraId="03652EC5" w14:textId="77777777" w:rsidR="009725D6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25D6" w:rsidRPr="00275B6F" w14:paraId="3CD8F945" w14:textId="77777777" w:rsidTr="0098769B">
        <w:tc>
          <w:tcPr>
            <w:tcW w:w="6062" w:type="dxa"/>
            <w:shd w:val="clear" w:color="auto" w:fill="auto"/>
          </w:tcPr>
          <w:p w14:paraId="6C0EB881" w14:textId="77777777" w:rsidR="009725D6" w:rsidRPr="00C1462E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C1462E">
              <w:rPr>
                <w:rFonts w:ascii="Arial" w:eastAsia="Times New Roman" w:hAnsi="Arial" w:cs="Arial"/>
                <w:lang w:eastAsia="en-GB"/>
              </w:rPr>
              <w:t>Is the gender of staff an issue?</w:t>
            </w:r>
          </w:p>
        </w:tc>
        <w:sdt>
          <w:sdtPr>
            <w:rPr>
              <w:rFonts w:ascii="Arial" w:eastAsia="Times New Roman" w:hAnsi="Arial" w:cs="Arial"/>
              <w:sz w:val="24"/>
              <w:szCs w:val="20"/>
              <w:lang w:eastAsia="en-GB"/>
            </w:rPr>
            <w:id w:val="-2058073915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3127" w:type="dxa"/>
                <w:shd w:val="clear" w:color="auto" w:fill="auto"/>
              </w:tcPr>
              <w:p w14:paraId="0BC91937" w14:textId="77777777" w:rsidR="009725D6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C0D0D" w:rsidRPr="00275B6F" w14:paraId="3415C4E8" w14:textId="77777777" w:rsidTr="00CC0D0D">
        <w:tc>
          <w:tcPr>
            <w:tcW w:w="9189" w:type="dxa"/>
            <w:gridSpan w:val="2"/>
            <w:shd w:val="clear" w:color="auto" w:fill="auto"/>
          </w:tcPr>
          <w:p w14:paraId="6ADF9EEF" w14:textId="77777777" w:rsidR="00CC0D0D" w:rsidRPr="00C1462E" w:rsidRDefault="00CC0D0D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FE132FC" w14:textId="77777777" w:rsidR="00CC0D0D" w:rsidRDefault="00CC0D0D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Are there any other known risks to be considered?</w:t>
            </w:r>
          </w:p>
          <w:p w14:paraId="1D6DA047" w14:textId="77777777" w:rsidR="009725D6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id w:val="-702634705"/>
              <w:showingPlcHdr/>
              <w:text w:multiLine="1"/>
            </w:sdtPr>
            <w:sdtEndPr/>
            <w:sdtContent>
              <w:p w14:paraId="11AA7626" w14:textId="77777777" w:rsidR="009725D6" w:rsidRPr="00275B6F" w:rsidRDefault="009725D6" w:rsidP="00CC0D0D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38345AD" w14:textId="77777777" w:rsidR="00CC0D0D" w:rsidRPr="00275B6F" w:rsidRDefault="00CC0D0D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14:paraId="6E14EEB0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CC0D0D" w:rsidRPr="00275B6F" w14:paraId="40F620AA" w14:textId="77777777" w:rsidTr="00CC0D0D">
        <w:tc>
          <w:tcPr>
            <w:tcW w:w="9189" w:type="dxa"/>
            <w:gridSpan w:val="2"/>
            <w:shd w:val="clear" w:color="auto" w:fill="auto"/>
          </w:tcPr>
          <w:p w14:paraId="422FD292" w14:textId="77777777" w:rsidR="00CC0D0D" w:rsidRPr="00C1462E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en-GB"/>
              </w:rPr>
            </w:pPr>
          </w:p>
          <w:p w14:paraId="3FAE0028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Is client aware of the referral:                                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                 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152297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YES</w:t>
            </w: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119951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 NO</w:t>
            </w:r>
          </w:p>
          <w:p w14:paraId="1148E590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349B6F6C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Has the person consented to this referral              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                 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-18251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YES</w:t>
            </w: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177682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 NO</w:t>
            </w:r>
          </w:p>
          <w:p w14:paraId="4A0E5F38" w14:textId="77777777" w:rsidR="00CC0D0D" w:rsidRPr="00275B6F" w:rsidRDefault="00AF0CC6" w:rsidP="00CC0D0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  <w:lang w:eastAsia="en-GB"/>
              </w:rPr>
              <w:t>o</w:t>
            </w:r>
            <w:r w:rsidR="00CC0D0D" w:rsidRPr="00275B6F">
              <w:rPr>
                <w:rFonts w:ascii="Arial" w:eastAsia="Times New Roman" w:hAnsi="Arial" w:cs="Times New Roman"/>
                <w:i/>
                <w:sz w:val="24"/>
                <w:szCs w:val="20"/>
                <w:lang w:eastAsia="en-GB"/>
              </w:rPr>
              <w:t>r if lacks the capacity,</w:t>
            </w:r>
          </w:p>
          <w:p w14:paraId="2467D125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Has the referral been made within the person’s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best interest   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7717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YES</w:t>
            </w: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156199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 NO</w:t>
            </w:r>
          </w:p>
          <w:p w14:paraId="3DCF3E33" w14:textId="77777777" w:rsidR="00CC0D0D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5292087D" w14:textId="77777777" w:rsidR="000936EE" w:rsidRDefault="000936EE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475C74B5" w14:textId="77777777" w:rsidR="000936EE" w:rsidRPr="00275B6F" w:rsidRDefault="000936EE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CC0D0D" w:rsidRPr="00275B6F" w14:paraId="4AC81498" w14:textId="77777777" w:rsidTr="00CC0D0D">
        <w:tc>
          <w:tcPr>
            <w:tcW w:w="9189" w:type="dxa"/>
            <w:gridSpan w:val="2"/>
            <w:shd w:val="clear" w:color="auto" w:fill="auto"/>
          </w:tcPr>
          <w:p w14:paraId="3D4FFC97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Other Agencies/Professionals involved:</w:t>
            </w:r>
          </w:p>
          <w:p w14:paraId="4099F6BC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sdt>
            <w:sdtPr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id w:val="-1001580074"/>
              <w:showingPlcHdr/>
              <w:text w:multiLine="1"/>
            </w:sdtPr>
            <w:sdtEndPr/>
            <w:sdtContent>
              <w:p w14:paraId="6D9B67E1" w14:textId="77777777" w:rsidR="00CC0D0D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Times New Roman"/>
                    <w:b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DED1DEB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0CA1B1E4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32323280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</w:tr>
    </w:tbl>
    <w:p w14:paraId="78CAD89E" w14:textId="77777777" w:rsidR="00B11924" w:rsidRPr="00275B6F" w:rsidRDefault="00B11924" w:rsidP="008F3BE4">
      <w:pPr>
        <w:rPr>
          <w:rFonts w:ascii="Arial" w:eastAsia="Times New Roman" w:hAnsi="Arial" w:cs="Times New Roman"/>
          <w:b/>
          <w:sz w:val="16"/>
          <w:szCs w:val="16"/>
          <w:lang w:eastAsia="en-GB"/>
        </w:rPr>
      </w:pPr>
    </w:p>
    <w:p w14:paraId="18E51798" w14:textId="77777777" w:rsidR="00905FFC" w:rsidRDefault="00905FFC" w:rsidP="00905FFC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27C6CECE" w14:textId="77777777" w:rsidR="00905FFC" w:rsidRP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en-GB"/>
        </w:rPr>
      </w:pPr>
      <w:r w:rsidRPr="00EF2707">
        <w:rPr>
          <w:rFonts w:ascii="Arial" w:eastAsia="Times New Roman" w:hAnsi="Arial" w:cs="Times New Roman"/>
          <w:b/>
          <w:sz w:val="28"/>
          <w:szCs w:val="28"/>
          <w:lang w:eastAsia="en-GB"/>
        </w:rPr>
        <w:t>Sending Options:</w:t>
      </w:r>
    </w:p>
    <w:p w14:paraId="10F86B3D" w14:textId="77777777" w:rsid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2536B1B1" w14:textId="77777777" w:rsidR="00EF2707" w:rsidRPr="00EF2707" w:rsidRDefault="00EF2707" w:rsidP="00EF270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>Distribute via Lorenzo</w:t>
      </w:r>
    </w:p>
    <w:p w14:paraId="3E4BA56C" w14:textId="77777777" w:rsidR="00EF2707" w:rsidRP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7715FD11" w14:textId="77777777" w:rsidR="00EF2707" w:rsidRPr="00EF2707" w:rsidRDefault="00EF2707" w:rsidP="00FC08D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>Email securely to:</w:t>
      </w:r>
      <w:r w:rsidR="00FC08D5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</w:t>
      </w:r>
      <w:hyperlink r:id="rId9" w:history="1">
        <w:r w:rsidR="00FC08D5" w:rsidRPr="00027060">
          <w:rPr>
            <w:rStyle w:val="Hyperlink"/>
            <w:rFonts w:ascii="Arial" w:eastAsia="Times New Roman" w:hAnsi="Arial" w:cs="Times New Roman"/>
            <w:b/>
            <w:sz w:val="24"/>
            <w:szCs w:val="24"/>
            <w:lang w:eastAsia="en-GB"/>
          </w:rPr>
          <w:t>hnf-tr.haads@nhs.net</w:t>
        </w:r>
      </w:hyperlink>
      <w:r w:rsidR="00FC08D5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</w:t>
      </w:r>
    </w:p>
    <w:p w14:paraId="219A7767" w14:textId="77777777" w:rsidR="00EF2707" w:rsidRP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3DE37892" w14:textId="77777777" w:rsidR="00EF2707" w:rsidRPr="00EF2707" w:rsidRDefault="00EF2707" w:rsidP="00EF270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>Post to</w:t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  <w:t>Humber Adult Autism Service</w:t>
      </w:r>
    </w:p>
    <w:p w14:paraId="5A953DD2" w14:textId="77777777" w:rsidR="00EF2707" w:rsidRP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="00D60A40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298 </w:t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>Townend Court</w:t>
      </w:r>
    </w:p>
    <w:p w14:paraId="2A7197C1" w14:textId="77777777" w:rsid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lastRenderedPageBreak/>
        <w:tab/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>Cottingham Road</w:t>
      </w:r>
    </w:p>
    <w:p w14:paraId="62D78141" w14:textId="77777777" w:rsidR="002571FB" w:rsidRPr="00EF2707" w:rsidRDefault="002571FB" w:rsidP="002571FB">
      <w:pPr>
        <w:spacing w:after="0" w:line="240" w:lineRule="auto"/>
        <w:ind w:left="1440" w:firstLine="720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>Hull</w:t>
      </w:r>
    </w:p>
    <w:p w14:paraId="00869906" w14:textId="77777777" w:rsid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>HU6 8QR</w:t>
      </w:r>
    </w:p>
    <w:p w14:paraId="46A918B4" w14:textId="77777777" w:rsid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60257A98" w14:textId="77777777" w:rsid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18DD1048" w14:textId="77777777" w:rsidR="00EF2707" w:rsidRP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235C6C">
        <w:rPr>
          <w:rFonts w:ascii="Arial" w:eastAsia="Times New Roman" w:hAnsi="Arial" w:cs="Times New Roman"/>
          <w:sz w:val="24"/>
          <w:szCs w:val="24"/>
          <w:lang w:eastAsia="en-GB"/>
        </w:rPr>
        <w:t>If you have any further questions please contact the team on</w:t>
      </w: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</w:t>
      </w:r>
      <w:r w:rsidRPr="00235C6C">
        <w:rPr>
          <w:rFonts w:ascii="Arial" w:eastAsia="Times New Roman" w:hAnsi="Arial" w:cs="Times New Roman"/>
          <w:sz w:val="24"/>
          <w:szCs w:val="24"/>
          <w:lang w:eastAsia="en-GB"/>
        </w:rPr>
        <w:t>01482 336740</w:t>
      </w:r>
      <w:r w:rsidR="00AF0CC6">
        <w:rPr>
          <w:rFonts w:ascii="Arial" w:eastAsia="Times New Roman" w:hAnsi="Arial" w:cs="Times New Roman"/>
          <w:sz w:val="24"/>
          <w:szCs w:val="24"/>
          <w:lang w:eastAsia="en-GB"/>
        </w:rPr>
        <w:t xml:space="preserve"> or email hnf-tr.haads@nhs.net</w:t>
      </w:r>
    </w:p>
    <w:p w14:paraId="73C665AE" w14:textId="77777777" w:rsidR="00905FFC" w:rsidRDefault="00905FFC" w:rsidP="00905FFC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1D37C803" w14:textId="77777777" w:rsidR="00905FFC" w:rsidRDefault="00905FFC" w:rsidP="00905FFC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0000E20D" w14:textId="77777777" w:rsidR="00905FFC" w:rsidRDefault="00905FFC" w:rsidP="00905FFC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3CECC0B9" w14:textId="77777777" w:rsidR="009725D6" w:rsidRDefault="009725D6" w:rsidP="00B11924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en-GB"/>
        </w:rPr>
      </w:pPr>
    </w:p>
    <w:p w14:paraId="61AA554B" w14:textId="77777777" w:rsidR="00517E84" w:rsidRPr="00B11924" w:rsidRDefault="00533765" w:rsidP="00B1192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sectPr w:rsidR="00517E84" w:rsidRPr="00B119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56C72" w14:textId="77777777" w:rsidR="00EC24B0" w:rsidRDefault="00EC24B0" w:rsidP="004606D3">
      <w:pPr>
        <w:spacing w:after="0" w:line="240" w:lineRule="auto"/>
      </w:pPr>
      <w:r>
        <w:separator/>
      </w:r>
    </w:p>
  </w:endnote>
  <w:endnote w:type="continuationSeparator" w:id="0">
    <w:p w14:paraId="62C48FD6" w14:textId="77777777" w:rsidR="00EC24B0" w:rsidRDefault="00EC24B0" w:rsidP="0046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30340" w14:textId="77777777" w:rsidR="004606D3" w:rsidRDefault="00460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51D16" w14:textId="77777777" w:rsidR="004606D3" w:rsidRDefault="004606D3" w:rsidP="00E75FE0">
    <w:pPr>
      <w:pStyle w:val="Footer"/>
      <w:jc w:val="right"/>
    </w:pPr>
    <w:r>
      <w:t>Updated 28.05.2021</w:t>
    </w:r>
  </w:p>
  <w:p w14:paraId="54A98851" w14:textId="77777777" w:rsidR="004606D3" w:rsidRDefault="004606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351ED" w14:textId="77777777" w:rsidR="004606D3" w:rsidRDefault="00460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25AD2" w14:textId="77777777" w:rsidR="00EC24B0" w:rsidRDefault="00EC24B0" w:rsidP="004606D3">
      <w:pPr>
        <w:spacing w:after="0" w:line="240" w:lineRule="auto"/>
      </w:pPr>
      <w:r>
        <w:separator/>
      </w:r>
    </w:p>
  </w:footnote>
  <w:footnote w:type="continuationSeparator" w:id="0">
    <w:p w14:paraId="23C55399" w14:textId="77777777" w:rsidR="00EC24B0" w:rsidRDefault="00EC24B0" w:rsidP="0046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DB8E4" w14:textId="77777777" w:rsidR="004606D3" w:rsidRDefault="00460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6B09E" w14:textId="77777777" w:rsidR="004606D3" w:rsidRDefault="004606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C7750" w14:textId="77777777" w:rsidR="004606D3" w:rsidRDefault="004606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26C86"/>
    <w:multiLevelType w:val="hybridMultilevel"/>
    <w:tmpl w:val="570E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590E"/>
    <w:multiLevelType w:val="hybridMultilevel"/>
    <w:tmpl w:val="33CC9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C4BFF"/>
    <w:multiLevelType w:val="hybridMultilevel"/>
    <w:tmpl w:val="C430F488"/>
    <w:lvl w:ilvl="0" w:tplc="02FA7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924"/>
    <w:rsid w:val="000679AC"/>
    <w:rsid w:val="00067A9E"/>
    <w:rsid w:val="000936EE"/>
    <w:rsid w:val="00125CF3"/>
    <w:rsid w:val="0023252C"/>
    <w:rsid w:val="00235C6C"/>
    <w:rsid w:val="00246164"/>
    <w:rsid w:val="002571FB"/>
    <w:rsid w:val="002B21C5"/>
    <w:rsid w:val="00333929"/>
    <w:rsid w:val="004606D3"/>
    <w:rsid w:val="004954E8"/>
    <w:rsid w:val="004D48F8"/>
    <w:rsid w:val="00533765"/>
    <w:rsid w:val="005F3555"/>
    <w:rsid w:val="006630FE"/>
    <w:rsid w:val="006849DF"/>
    <w:rsid w:val="006D3E2D"/>
    <w:rsid w:val="0080545E"/>
    <w:rsid w:val="008678A6"/>
    <w:rsid w:val="00872BB4"/>
    <w:rsid w:val="008B40EF"/>
    <w:rsid w:val="008E4BBE"/>
    <w:rsid w:val="008F3BE4"/>
    <w:rsid w:val="00905FFC"/>
    <w:rsid w:val="009725D6"/>
    <w:rsid w:val="00A800CA"/>
    <w:rsid w:val="00AF0CC6"/>
    <w:rsid w:val="00B11924"/>
    <w:rsid w:val="00C15EB5"/>
    <w:rsid w:val="00C84083"/>
    <w:rsid w:val="00CC0D0D"/>
    <w:rsid w:val="00D60A40"/>
    <w:rsid w:val="00E05D70"/>
    <w:rsid w:val="00E66097"/>
    <w:rsid w:val="00E75FE0"/>
    <w:rsid w:val="00EC24B0"/>
    <w:rsid w:val="00EC2E72"/>
    <w:rsid w:val="00EF2707"/>
    <w:rsid w:val="00FC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AA36"/>
  <w15:docId w15:val="{5557C1E5-3D70-4FD1-89EF-1B5749AC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B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2BB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C08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D3"/>
  </w:style>
  <w:style w:type="paragraph" w:styleId="Footer">
    <w:name w:val="footer"/>
    <w:basedOn w:val="Normal"/>
    <w:link w:val="FooterChar"/>
    <w:uiPriority w:val="99"/>
    <w:unhideWhenUsed/>
    <w:rsid w:val="0046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nf-tr.haads@nhs.ne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DEE3F798EA4AA88221C3230D837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42AA7-D8F3-4358-85CF-6B1E7232950C}"/>
      </w:docPartPr>
      <w:docPartBody>
        <w:p w:rsidR="00D046E7" w:rsidRDefault="00D046E7" w:rsidP="00D046E7">
          <w:pPr>
            <w:pStyle w:val="52DEE3F798EA4AA88221C3230D837D1E4"/>
          </w:pPr>
          <w:r w:rsidRPr="00044D39">
            <w:rPr>
              <w:rStyle w:val="PlaceholderText"/>
            </w:rPr>
            <w:t>Click here to enter text.</w:t>
          </w:r>
        </w:p>
      </w:docPartBody>
    </w:docPart>
    <w:docPart>
      <w:docPartPr>
        <w:name w:val="081B35D950B842A79A57AA0CA2803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01788-C9C5-43D2-A35C-F5CF04B6E8DF}"/>
      </w:docPartPr>
      <w:docPartBody>
        <w:p w:rsidR="00D046E7" w:rsidRDefault="00D046E7" w:rsidP="00D046E7">
          <w:pPr>
            <w:pStyle w:val="081B35D950B842A79A57AA0CA2803A424"/>
          </w:pPr>
          <w:r w:rsidRPr="00044D39">
            <w:rPr>
              <w:rStyle w:val="PlaceholderText"/>
            </w:rPr>
            <w:t>Click here to enter text.</w:t>
          </w:r>
        </w:p>
      </w:docPartBody>
    </w:docPart>
    <w:docPart>
      <w:docPartPr>
        <w:name w:val="8E53F64C39C84732AD7B4C751D35A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7FCE-D848-4F69-95CF-41D2F7DE2702}"/>
      </w:docPartPr>
      <w:docPartBody>
        <w:p w:rsidR="00D046E7" w:rsidRDefault="00D046E7" w:rsidP="00D046E7">
          <w:pPr>
            <w:pStyle w:val="8E53F64C39C84732AD7B4C751D35A4874"/>
          </w:pPr>
          <w:r w:rsidRPr="00044D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BD0"/>
    <w:rsid w:val="0036079E"/>
    <w:rsid w:val="003A60BD"/>
    <w:rsid w:val="005F0914"/>
    <w:rsid w:val="00734A44"/>
    <w:rsid w:val="00827C34"/>
    <w:rsid w:val="009362A5"/>
    <w:rsid w:val="009525E7"/>
    <w:rsid w:val="00964FB0"/>
    <w:rsid w:val="00A53BD0"/>
    <w:rsid w:val="00B764E8"/>
    <w:rsid w:val="00BD6D77"/>
    <w:rsid w:val="00D046E7"/>
    <w:rsid w:val="00D31AC1"/>
    <w:rsid w:val="00D43C41"/>
    <w:rsid w:val="00DC1F0F"/>
    <w:rsid w:val="00DE0941"/>
    <w:rsid w:val="00E71DD6"/>
    <w:rsid w:val="00F25AFE"/>
    <w:rsid w:val="00F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4E8"/>
    <w:rPr>
      <w:color w:val="808080"/>
    </w:rPr>
  </w:style>
  <w:style w:type="paragraph" w:customStyle="1" w:styleId="52DEE3F798EA4AA88221C3230D837D1E4">
    <w:name w:val="52DEE3F798EA4AA88221C3230D837D1E4"/>
    <w:rsid w:val="00D046E7"/>
    <w:rPr>
      <w:rFonts w:eastAsiaTheme="minorHAnsi"/>
      <w:lang w:eastAsia="en-US"/>
    </w:rPr>
  </w:style>
  <w:style w:type="paragraph" w:customStyle="1" w:styleId="081B35D950B842A79A57AA0CA2803A424">
    <w:name w:val="081B35D950B842A79A57AA0CA2803A424"/>
    <w:rsid w:val="00D046E7"/>
    <w:rPr>
      <w:rFonts w:eastAsiaTheme="minorHAnsi"/>
      <w:lang w:eastAsia="en-US"/>
    </w:rPr>
  </w:style>
  <w:style w:type="paragraph" w:customStyle="1" w:styleId="8E53F64C39C84732AD7B4C751D35A4874">
    <w:name w:val="8E53F64C39C84732AD7B4C751D35A4874"/>
    <w:rsid w:val="00D046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B168-33C8-4E86-AE82-2B224B37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Sarah</dc:creator>
  <cp:lastModifiedBy>THOMPSON, Clarissa (HUMBER TEACHING NHS FOUNDATION TRUST)</cp:lastModifiedBy>
  <cp:revision>3</cp:revision>
  <dcterms:created xsi:type="dcterms:W3CDTF">2021-10-16T12:48:00Z</dcterms:created>
  <dcterms:modified xsi:type="dcterms:W3CDTF">2021-10-22T09:06:00Z</dcterms:modified>
</cp:coreProperties>
</file>